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D4" w:rsidRDefault="00693ED4" w:rsidP="004E4CAD">
      <w:pPr>
        <w:widowControl w:val="0"/>
        <w:spacing w:after="0" w:line="240" w:lineRule="auto"/>
        <w:ind w:right="425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«ОФИЦИАЛЬНЫЙ ВЕСТНИК</w:t>
      </w:r>
    </w:p>
    <w:p w:rsidR="00693ED4" w:rsidRDefault="00693ED4" w:rsidP="004E4CAD">
      <w:pPr>
        <w:widowControl w:val="0"/>
        <w:spacing w:after="0" w:line="240" w:lineRule="auto"/>
        <w:ind w:right="425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МАРТЮШЕВСКОГО СЕЛЬСКОГО ПОСЕЛЕНИЯ»</w:t>
      </w:r>
    </w:p>
    <w:p w:rsidR="00693ED4" w:rsidRDefault="00A26927" w:rsidP="004E4CAD">
      <w:pPr>
        <w:widowControl w:val="0"/>
        <w:spacing w:after="0" w:line="240" w:lineRule="auto"/>
        <w:ind w:right="425"/>
        <w:jc w:val="center"/>
        <w:rPr>
          <w:rFonts w:ascii="Times New Roman" w:hAnsi="Times New Roman"/>
          <w:b/>
          <w:sz w:val="48"/>
          <w:szCs w:val="48"/>
          <w:shd w:val="clear" w:color="auto" w:fill="FFFFFF"/>
        </w:rPr>
      </w:pPr>
      <w:r>
        <w:rPr>
          <w:rFonts w:ascii="Times New Roman" w:hAnsi="Times New Roman"/>
          <w:b/>
          <w:sz w:val="48"/>
          <w:szCs w:val="48"/>
          <w:shd w:val="clear" w:color="auto" w:fill="FFFFFF"/>
        </w:rPr>
        <w:t>ИН</w:t>
      </w:r>
      <w:r w:rsidR="002E14FA"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ФОРМАЦИОННЫЙ БЮЛЛЕТЕНЬ № </w:t>
      </w:r>
      <w:r w:rsidR="00074B0F">
        <w:rPr>
          <w:rFonts w:ascii="Times New Roman" w:hAnsi="Times New Roman"/>
          <w:b/>
          <w:sz w:val="48"/>
          <w:szCs w:val="48"/>
          <w:shd w:val="clear" w:color="auto" w:fill="FFFFFF"/>
        </w:rPr>
        <w:t>78</w:t>
      </w:r>
      <w:r w:rsidR="00FB6359">
        <w:rPr>
          <w:rFonts w:ascii="Times New Roman" w:hAnsi="Times New Roman"/>
          <w:b/>
          <w:sz w:val="48"/>
          <w:szCs w:val="48"/>
          <w:shd w:val="clear" w:color="auto" w:fill="FFFFFF"/>
        </w:rPr>
        <w:t xml:space="preserve"> (</w:t>
      </w:r>
      <w:r w:rsidR="00074B0F">
        <w:rPr>
          <w:rFonts w:ascii="Times New Roman" w:hAnsi="Times New Roman"/>
          <w:b/>
          <w:sz w:val="48"/>
          <w:szCs w:val="48"/>
          <w:shd w:val="clear" w:color="auto" w:fill="FFFFFF"/>
        </w:rPr>
        <w:t>519</w:t>
      </w:r>
      <w:r w:rsidR="00693ED4">
        <w:rPr>
          <w:rFonts w:ascii="Times New Roman" w:hAnsi="Times New Roman"/>
          <w:b/>
          <w:sz w:val="48"/>
          <w:szCs w:val="48"/>
          <w:shd w:val="clear" w:color="auto" w:fill="FFFFFF"/>
        </w:rPr>
        <w:t>)</w:t>
      </w:r>
    </w:p>
    <w:p w:rsidR="00506B5A" w:rsidRDefault="00506B5A" w:rsidP="004E4CAD">
      <w:pPr>
        <w:widowControl w:val="0"/>
        <w:spacing w:after="0" w:line="240" w:lineRule="auto"/>
        <w:ind w:right="425"/>
        <w:rPr>
          <w:rFonts w:ascii="Times New Roman" w:hAnsi="Times New Roman"/>
          <w:b/>
          <w:sz w:val="36"/>
          <w:szCs w:val="36"/>
          <w:shd w:val="clear" w:color="auto" w:fill="FFFFFF"/>
        </w:rPr>
      </w:pPr>
    </w:p>
    <w:p w:rsidR="00693ED4" w:rsidRDefault="00693ED4" w:rsidP="004E4CAD">
      <w:pPr>
        <w:widowControl w:val="0"/>
        <w:spacing w:after="0" w:line="240" w:lineRule="auto"/>
        <w:ind w:right="425"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от </w:t>
      </w:r>
      <w:r w:rsidR="00074B0F">
        <w:rPr>
          <w:rFonts w:ascii="Times New Roman" w:hAnsi="Times New Roman"/>
          <w:b/>
          <w:sz w:val="36"/>
          <w:szCs w:val="36"/>
          <w:shd w:val="clear" w:color="auto" w:fill="FFFFFF"/>
        </w:rPr>
        <w:t>19</w:t>
      </w:r>
      <w:r w:rsidR="00515C22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</w:t>
      </w:r>
      <w:r w:rsidR="00597F3E">
        <w:rPr>
          <w:rFonts w:ascii="Times New Roman" w:hAnsi="Times New Roman"/>
          <w:b/>
          <w:sz w:val="36"/>
          <w:szCs w:val="36"/>
          <w:shd w:val="clear" w:color="auto" w:fill="FFFFFF"/>
        </w:rPr>
        <w:t>марта</w:t>
      </w:r>
      <w:r w:rsidR="00C7657D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2025</w:t>
      </w:r>
      <w:r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 года</w:t>
      </w:r>
    </w:p>
    <w:p w:rsidR="00F51362" w:rsidRDefault="00F51362" w:rsidP="004E4CA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DA4A34" w:rsidRDefault="00DA4A34" w:rsidP="004E4CA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Arial"/>
          <w:bCs/>
          <w:sz w:val="20"/>
          <w:szCs w:val="20"/>
        </w:rPr>
      </w:pPr>
    </w:p>
    <w:p w:rsidR="00A459C4" w:rsidRPr="00FB6359" w:rsidRDefault="00A459C4" w:rsidP="004E4CAD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eastAsia="Times New Roman" w:hAnsi="Times New Roman" w:cs="Arial"/>
          <w:bCs/>
          <w:sz w:val="20"/>
          <w:szCs w:val="20"/>
        </w:rPr>
        <w:sectPr w:rsidR="00A459C4" w:rsidRPr="00FB6359" w:rsidSect="00693ED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074B0F" w:rsidRPr="00074B0F" w:rsidRDefault="00074B0F" w:rsidP="00074B0F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АДМИНИСТРАЦИЯ</w:t>
      </w:r>
      <w:r w:rsidRPr="00074B0F">
        <w:rPr>
          <w:rFonts w:ascii="Times New Roman" w:eastAsia="Times New Roman" w:hAnsi="Times New Roman"/>
          <w:b/>
          <w:sz w:val="20"/>
          <w:szCs w:val="20"/>
          <w:lang w:eastAsia="ru-RU"/>
        </w:rPr>
        <w:br/>
        <w:t xml:space="preserve">МАРТЮШЕВСКОГО  СЕЛЬСКОГО ПОСЕЛЕНИЯ </w:t>
      </w:r>
    </w:p>
    <w:p w:rsidR="00074B0F" w:rsidRPr="00074B0F" w:rsidRDefault="00074B0F" w:rsidP="00074B0F">
      <w:pPr>
        <w:tabs>
          <w:tab w:val="left" w:pos="360"/>
          <w:tab w:val="left" w:pos="1260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b/>
          <w:sz w:val="20"/>
          <w:szCs w:val="20"/>
          <w:lang w:eastAsia="ru-RU"/>
        </w:rPr>
        <w:t>ТАРСКОГО МУНИЦИПАЛЬНОГО РАЙОНА ОМСКОЙ ОБЛАСТИ</w:t>
      </w:r>
    </w:p>
    <w:p w:rsidR="00074B0F" w:rsidRPr="00074B0F" w:rsidRDefault="00074B0F" w:rsidP="00074B0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74B0F" w:rsidRPr="00074B0F" w:rsidRDefault="00074B0F" w:rsidP="00074B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74B0F" w:rsidRPr="00074B0F" w:rsidRDefault="00074B0F" w:rsidP="00074B0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ПОСТАНОВЛЕНИЕ </w:t>
      </w:r>
    </w:p>
    <w:p w:rsidR="00074B0F" w:rsidRPr="00074B0F" w:rsidRDefault="00074B0F" w:rsidP="00074B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B0F" w:rsidRPr="00074B0F" w:rsidRDefault="00074B0F" w:rsidP="00074B0F">
      <w:pPr>
        <w:tabs>
          <w:tab w:val="left" w:pos="8088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19 марта 2025 года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074B0F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№ 13</w:t>
      </w:r>
    </w:p>
    <w:p w:rsidR="00074B0F" w:rsidRPr="00074B0F" w:rsidRDefault="00074B0F" w:rsidP="00074B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>с. Мартюшево</w:t>
      </w:r>
    </w:p>
    <w:p w:rsidR="00074B0F" w:rsidRPr="00074B0F" w:rsidRDefault="00074B0F" w:rsidP="00074B0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B0F" w:rsidRPr="00074B0F" w:rsidRDefault="00074B0F" w:rsidP="00074B0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постановление Администрации Мартюшевского сельского поселения от 01 ноября 2013 года № 64 «Об утверждении муниципальной программы Мартюшевского сельского поселения Тарского муниципального района Омской области «Развитие социально - экономического потенциала Мартюшевского сельского поселения Тарского муниципального района Омской области в 2014-2027 годах»</w:t>
      </w:r>
    </w:p>
    <w:p w:rsidR="00074B0F" w:rsidRPr="00074B0F" w:rsidRDefault="00074B0F" w:rsidP="00074B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074B0F" w:rsidRPr="00074B0F" w:rsidRDefault="00074B0F" w:rsidP="0007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постановлением Администрации Мартюшевского сельского поселения Тарского муниципального района от 21 августа 2013 года № 38 «Об утверждении Порядка принятия решений о разработке муниципальных программ Мартюшевского сельского поселения Тарского муниципального района, их формирования и реализации</w:t>
      </w:r>
      <w:r w:rsidRPr="00074B0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»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, Администрация Мартюшевского сельского поселения ПОСТАНОВЛЯЕТ: </w:t>
      </w:r>
    </w:p>
    <w:p w:rsidR="00074B0F" w:rsidRPr="00074B0F" w:rsidRDefault="00074B0F" w:rsidP="0007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в постановление Администрации Мартюшевского сельского поселения от 01 ноября 2013 года № 64 «Об утверждении муниципальной программы Мартюшевского сельского поселения Тарского муниципального района Омской области «Развитие социально - экономического потенциала Мартюшевского сельского поселения Тарского муниципального района Омской области в 2014-2027 годах» следующие изменения: 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1.1. В паспорте муниципальной программы:</w:t>
      </w:r>
    </w:p>
    <w:p w:rsidR="00074B0F" w:rsidRPr="00074B0F" w:rsidRDefault="00074B0F" w:rsidP="00074B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     - в разделе 1 «Объем и источники финансирования муниципальной программы в целом и по годам ее реализации» </w:t>
      </w:r>
      <w:bookmarkStart w:id="1" w:name="_Hlk82074786"/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цифры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80519618,92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81337108,38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2024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7418419,48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bookmarkStart w:id="2" w:name="_Hlk82082821"/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6746685,42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End w:id="2"/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руб.; цифры в 2025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5095278,70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6255864,77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2026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4959436,13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5288073,58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2027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5523515,74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</w:t>
      </w:r>
    </w:p>
    <w:bookmarkEnd w:id="1"/>
    <w:p w:rsidR="00074B0F" w:rsidRPr="00074B0F" w:rsidRDefault="00074B0F" w:rsidP="00074B0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- в разделе 6 «Объем и источники финансирования муниципальной программы в целом и по годам её реализации, а также обоснование потребности в необходимых ресурсах» цифры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80519618,92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81337108,38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2024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7418419,48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6746685,42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2025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5095278,70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6255864,77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2026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4959436,13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5288073,58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2027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5523515,74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1.2. В приложении № 1 к муниципальной программе: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в разделе 1 «Объемы и источники финансирования подпрограммы в целом и по годам ее реализации» цифры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48440774,22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48796250,73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2024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5539110,39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5028739,50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2025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3862178,70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4496788,65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2026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3772436,13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4003673,58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2027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3882515,74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- в разделе 7 «Объемы финансирования подпрограммы» цифры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48440774,22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48796250,73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2024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5539110,39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5028739,50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2025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3862178,70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4496788,65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2026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3772436,13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4003673,58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2027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3882515,74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>1.3. В приложении № 2 к муниципальной программе: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- в разделе 1 «Объемы и источники финансирования подпрограммы в целом и по годам ее реализации» цифры 28573488,46 руб. заменить на 28789438,48 руб.; цифры в 2024 году 1076620,00 руб. заменить на 1278568,18 руб.; цифры в 2025 году 1117140,00 руб. заменить на 1364841,84 руб.; цифры в 2026 году 1518100,00 руб. заменить на 1284400,00 руб.; цифры в 2027 году 1641000,00 руб.;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- в разделе 7 «Объемы финансирования подпрограммы» цифры 28573488,46 руб. заменить на 28789438,48 руб.; цифры в 2024 году 1076620,00 руб. заменить на 1278568,18 руб.; цифры в 2025 году 1117140,00 руб. заменить на 1364841,84 руб.; цифры в 2026 году 1518100,00 руб. заменить на 1284400,00 руб.; цифры в 2027 году 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1641000,00 руб.;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>1.4. В приложении № 3 к муниципальной программе: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- в разделе 1 «Объемы и источники финансирования подпрограммы в целом и по годам ее реализации» цифры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48440774,22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48796250,73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2024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5539110,39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5028739,50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2025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3862178,70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4496788,65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2026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3772436,13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4003673,58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2027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3882515,74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- в разделе 7 «Объемы финансирования подпрограммы» цифры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48440774,22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48796250,73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2024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5539110,39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5028739,50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2025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3862178,70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4496788,65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2026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3772436,13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 заменить на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4003673,58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 цифры в 2027 году </w:t>
      </w:r>
      <w:r w:rsidRPr="00074B0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3882515,74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руб.;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>1.5. в приложении № 3 к муниципальной программе: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- в разделе 1 «Объемы и источники финансирования подпрограммы в целом и по годам ее реализации» цифры 3277184,89 руб. заменить на 3671419,17 руб., цифры в 2023 году 0,00 руб. заменить на 394234,28 руб.; цифры в 2027 году 0,00 руб.;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- в разделе 7 «Объемы финансирования подпрограммы» цифры 3277184,89 руб. заменить на 3671419,17 руб., цифры в 2023 году 0,00 руб. заменить на 394234,28 руб.; цифры в 2027 году 0,00 руб.;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>1.5. В приложении № 4 к муниципальной программе: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- в разделе 1 «Объемы и источники финансирования подпрограммы в целом и по годам ее реализации» цифры 120000,00 руб. заменить на 80000,00 руб., цифры в 2027 году 0,00 руб.; 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>- в разделе 7 «Объемы финансирования подпрограммы» цифры 120000,00 руб. заменить на 80000,00 руб., цифры в 2027 году 0,00 руб.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>2. Приложение № 6 к муниципальной программе «Мероприятия муниципальной программы Мартюшевского сельского поселения Тарского муниципального района Омской области «Развитие социально-экономического потенциала Мартюшевского сельского поселения Тарского муниципального района Омской области в 2014-2027 годах» изложить в новой редакции.</w:t>
      </w:r>
    </w:p>
    <w:p w:rsidR="00074B0F" w:rsidRPr="00074B0F" w:rsidRDefault="00074B0F" w:rsidP="00074B0F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>3. Опубликовать настоящее постановление в информационном бюллетене «Официальный вестник Мартюшевского сельского поселения» и разместить в информационно - коммуникационной сети «Интернет» на официальном сайте органов местного самоуправления Мартюшевского сельского поселения Тарского муниципального района.</w:t>
      </w:r>
    </w:p>
    <w:p w:rsidR="00074B0F" w:rsidRPr="00074B0F" w:rsidRDefault="00074B0F" w:rsidP="00074B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4. Контроль исполнения настоящего постановления оставляю за собой. </w:t>
      </w:r>
    </w:p>
    <w:p w:rsidR="00074B0F" w:rsidRPr="00074B0F" w:rsidRDefault="00074B0F" w:rsidP="00074B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74B0F" w:rsidRPr="00074B0F" w:rsidRDefault="00074B0F" w:rsidP="00074B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Глава Мартюшевского </w:t>
      </w:r>
    </w:p>
    <w:p w:rsidR="00074B0F" w:rsidRPr="00074B0F" w:rsidRDefault="00074B0F" w:rsidP="00074B0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 xml:space="preserve">сельского поселения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074B0F">
        <w:rPr>
          <w:rFonts w:ascii="Times New Roman" w:eastAsia="Times New Roman" w:hAnsi="Times New Roman"/>
          <w:sz w:val="20"/>
          <w:szCs w:val="20"/>
          <w:lang w:eastAsia="ru-RU"/>
        </w:rPr>
        <w:t>Н.А. Воронина</w:t>
      </w:r>
    </w:p>
    <w:p w:rsidR="00074B0F" w:rsidRPr="00074B0F" w:rsidRDefault="00074B0F" w:rsidP="00074B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1DA0" w:rsidRDefault="00741DA0" w:rsidP="004E4CAD">
      <w:pPr>
        <w:spacing w:after="0" w:line="240" w:lineRule="auto"/>
        <w:ind w:right="425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</w:p>
    <w:p w:rsidR="00E83F34" w:rsidRPr="00D62BCC" w:rsidRDefault="00E83F34" w:rsidP="004E4CAD">
      <w:pPr>
        <w:spacing w:after="0" w:line="240" w:lineRule="auto"/>
        <w:ind w:right="425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Учредитель: Администрация Мартюшевского сельского поселения, Мартюшевского сельского поселения</w:t>
      </w:r>
      <w:r w:rsidR="009D66A3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</w:p>
    <w:p w:rsidR="00FA577C" w:rsidRPr="009D66A3" w:rsidRDefault="00E83F34" w:rsidP="004E4CAD">
      <w:pPr>
        <w:spacing w:after="0" w:line="240" w:lineRule="auto"/>
        <w:ind w:right="425"/>
        <w:jc w:val="both"/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</w:pPr>
      <w:r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Тираж: Отпечатано в Администрации Мартюшевского сельского поселен</w:t>
      </w:r>
      <w:r w:rsidR="00460062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ия</w:t>
      </w:r>
      <w:r w:rsidR="00C16F1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</w:t>
      </w:r>
      <w:r w:rsidR="00074B0F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19</w:t>
      </w:r>
      <w:r w:rsidR="00D62BCC" w:rsidRPr="00D62BCC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  <w:r w:rsidR="00D803F9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03</w:t>
      </w:r>
      <w:r w:rsidR="00C16F10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.</w:t>
      </w:r>
      <w:r w:rsidR="00EB09D6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>2025</w:t>
      </w:r>
      <w:r w:rsidR="00460062">
        <w:rPr>
          <w:rFonts w:ascii="Times New Roman" w:eastAsia="Times New Roman" w:hAnsi="Times New Roman" w:cstheme="minorBidi"/>
          <w:bCs/>
          <w:sz w:val="20"/>
          <w:szCs w:val="20"/>
          <w:lang w:eastAsia="ru-RU"/>
        </w:rPr>
        <w:t xml:space="preserve"> года.</w:t>
      </w:r>
    </w:p>
    <w:sectPr w:rsidR="00FA577C" w:rsidRPr="009D66A3" w:rsidSect="003745FC">
      <w:type w:val="continuous"/>
      <w:pgSz w:w="16838" w:h="11906" w:orient="landscape"/>
      <w:pgMar w:top="993" w:right="395" w:bottom="426" w:left="1134" w:header="709" w:footer="709" w:gutter="0"/>
      <w:cols w:num="2"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B5DEA1E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2" w15:restartNumberingAfterBreak="0">
    <w:nsid w:val="00001649"/>
    <w:multiLevelType w:val="hybridMultilevel"/>
    <w:tmpl w:val="91945D10"/>
    <w:lvl w:ilvl="0" w:tplc="BC000068">
      <w:start w:val="1"/>
      <w:numFmt w:val="bullet"/>
      <w:lvlText w:val="О"/>
      <w:lvlJc w:val="left"/>
    </w:lvl>
    <w:lvl w:ilvl="1" w:tplc="0D3ABB24">
      <w:start w:val="1"/>
      <w:numFmt w:val="bullet"/>
      <w:lvlText w:val="В"/>
      <w:lvlJc w:val="left"/>
    </w:lvl>
    <w:lvl w:ilvl="2" w:tplc="EC785CB4">
      <w:numFmt w:val="decimal"/>
      <w:lvlText w:val=""/>
      <w:lvlJc w:val="left"/>
    </w:lvl>
    <w:lvl w:ilvl="3" w:tplc="EE50FC34">
      <w:numFmt w:val="decimal"/>
      <w:lvlText w:val=""/>
      <w:lvlJc w:val="left"/>
    </w:lvl>
    <w:lvl w:ilvl="4" w:tplc="240082A8">
      <w:numFmt w:val="decimal"/>
      <w:lvlText w:val=""/>
      <w:lvlJc w:val="left"/>
    </w:lvl>
    <w:lvl w:ilvl="5" w:tplc="C96CE7DE">
      <w:numFmt w:val="decimal"/>
      <w:lvlText w:val=""/>
      <w:lvlJc w:val="left"/>
    </w:lvl>
    <w:lvl w:ilvl="6" w:tplc="C55E4A1E">
      <w:numFmt w:val="decimal"/>
      <w:lvlText w:val=""/>
      <w:lvlJc w:val="left"/>
    </w:lvl>
    <w:lvl w:ilvl="7" w:tplc="C3A87C60">
      <w:numFmt w:val="decimal"/>
      <w:lvlText w:val=""/>
      <w:lvlJc w:val="left"/>
    </w:lvl>
    <w:lvl w:ilvl="8" w:tplc="EE8026E6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AC26CBE2"/>
    <w:lvl w:ilvl="0" w:tplc="7FD0ADC4">
      <w:start w:val="1"/>
      <w:numFmt w:val="bullet"/>
      <w:lvlText w:val="и"/>
      <w:lvlJc w:val="left"/>
    </w:lvl>
    <w:lvl w:ilvl="1" w:tplc="4C025842">
      <w:start w:val="1"/>
      <w:numFmt w:val="decimal"/>
      <w:lvlText w:val="%2."/>
      <w:lvlJc w:val="left"/>
      <w:rPr>
        <w:rFonts w:ascii="Times New Roman" w:hAnsi="Times New Roman" w:cs="Times New Roman" w:hint="default"/>
      </w:rPr>
    </w:lvl>
    <w:lvl w:ilvl="2" w:tplc="AC70B0C2">
      <w:numFmt w:val="decimal"/>
      <w:lvlText w:val=""/>
      <w:lvlJc w:val="left"/>
    </w:lvl>
    <w:lvl w:ilvl="3" w:tplc="84EA7256">
      <w:numFmt w:val="decimal"/>
      <w:lvlText w:val=""/>
      <w:lvlJc w:val="left"/>
    </w:lvl>
    <w:lvl w:ilvl="4" w:tplc="E6B40F54">
      <w:numFmt w:val="decimal"/>
      <w:lvlText w:val=""/>
      <w:lvlJc w:val="left"/>
    </w:lvl>
    <w:lvl w:ilvl="5" w:tplc="879CD6E8">
      <w:numFmt w:val="decimal"/>
      <w:lvlText w:val=""/>
      <w:lvlJc w:val="left"/>
    </w:lvl>
    <w:lvl w:ilvl="6" w:tplc="218AFE3C">
      <w:numFmt w:val="decimal"/>
      <w:lvlText w:val=""/>
      <w:lvlJc w:val="left"/>
    </w:lvl>
    <w:lvl w:ilvl="7" w:tplc="050AC708">
      <w:numFmt w:val="decimal"/>
      <w:lvlText w:val=""/>
      <w:lvlJc w:val="left"/>
    </w:lvl>
    <w:lvl w:ilvl="8" w:tplc="05B2F3B8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7E700B74"/>
    <w:lvl w:ilvl="0" w:tplc="D1B8360A">
      <w:start w:val="1"/>
      <w:numFmt w:val="bullet"/>
      <w:lvlText w:val="В"/>
      <w:lvlJc w:val="left"/>
    </w:lvl>
    <w:lvl w:ilvl="1" w:tplc="6952C806">
      <w:numFmt w:val="decimal"/>
      <w:lvlText w:val=""/>
      <w:lvlJc w:val="left"/>
    </w:lvl>
    <w:lvl w:ilvl="2" w:tplc="25E4278E">
      <w:numFmt w:val="decimal"/>
      <w:lvlText w:val=""/>
      <w:lvlJc w:val="left"/>
    </w:lvl>
    <w:lvl w:ilvl="3" w:tplc="BA0872FC">
      <w:numFmt w:val="decimal"/>
      <w:lvlText w:val=""/>
      <w:lvlJc w:val="left"/>
    </w:lvl>
    <w:lvl w:ilvl="4" w:tplc="B6709AA0">
      <w:numFmt w:val="decimal"/>
      <w:lvlText w:val=""/>
      <w:lvlJc w:val="left"/>
    </w:lvl>
    <w:lvl w:ilvl="5" w:tplc="719AA182">
      <w:numFmt w:val="decimal"/>
      <w:lvlText w:val=""/>
      <w:lvlJc w:val="left"/>
    </w:lvl>
    <w:lvl w:ilvl="6" w:tplc="8A6A671A">
      <w:numFmt w:val="decimal"/>
      <w:lvlText w:val=""/>
      <w:lvlJc w:val="left"/>
    </w:lvl>
    <w:lvl w:ilvl="7" w:tplc="A78A083C">
      <w:numFmt w:val="decimal"/>
      <w:lvlText w:val=""/>
      <w:lvlJc w:val="left"/>
    </w:lvl>
    <w:lvl w:ilvl="8" w:tplc="5FFE0BC6">
      <w:numFmt w:val="decimal"/>
      <w:lvlText w:val=""/>
      <w:lvlJc w:val="left"/>
    </w:lvl>
  </w:abstractNum>
  <w:abstractNum w:abstractNumId="5" w15:restartNumberingAfterBreak="0">
    <w:nsid w:val="00006952"/>
    <w:multiLevelType w:val="hybridMultilevel"/>
    <w:tmpl w:val="19D2EEE6"/>
    <w:lvl w:ilvl="0" w:tplc="AF84F2C2">
      <w:start w:val="1"/>
      <w:numFmt w:val="bullet"/>
      <w:lvlText w:val="а"/>
      <w:lvlJc w:val="left"/>
      <w:rPr>
        <w:rFonts w:ascii="Times New Roman" w:hAnsi="Times New Roman" w:cs="Times New Roman" w:hint="default"/>
      </w:rPr>
    </w:lvl>
    <w:lvl w:ilvl="1" w:tplc="9458744A">
      <w:start w:val="1"/>
      <w:numFmt w:val="bullet"/>
      <w:lvlText w:val="-"/>
      <w:lvlJc w:val="left"/>
    </w:lvl>
    <w:lvl w:ilvl="2" w:tplc="9EDE10B6">
      <w:numFmt w:val="decimal"/>
      <w:lvlText w:val=""/>
      <w:lvlJc w:val="left"/>
    </w:lvl>
    <w:lvl w:ilvl="3" w:tplc="6A048F7C">
      <w:numFmt w:val="decimal"/>
      <w:lvlText w:val=""/>
      <w:lvlJc w:val="left"/>
    </w:lvl>
    <w:lvl w:ilvl="4" w:tplc="EFE6CF94">
      <w:numFmt w:val="decimal"/>
      <w:lvlText w:val=""/>
      <w:lvlJc w:val="left"/>
    </w:lvl>
    <w:lvl w:ilvl="5" w:tplc="D618FAFC">
      <w:numFmt w:val="decimal"/>
      <w:lvlText w:val=""/>
      <w:lvlJc w:val="left"/>
    </w:lvl>
    <w:lvl w:ilvl="6" w:tplc="3766917A">
      <w:numFmt w:val="decimal"/>
      <w:lvlText w:val=""/>
      <w:lvlJc w:val="left"/>
    </w:lvl>
    <w:lvl w:ilvl="7" w:tplc="5E24DE02">
      <w:numFmt w:val="decimal"/>
      <w:lvlText w:val=""/>
      <w:lvlJc w:val="left"/>
    </w:lvl>
    <w:lvl w:ilvl="8" w:tplc="965A7BB2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C2F6FBD6"/>
    <w:lvl w:ilvl="0" w:tplc="0E08B4C6">
      <w:start w:val="1"/>
      <w:numFmt w:val="decimal"/>
      <w:lvlText w:val="%1."/>
      <w:lvlJc w:val="left"/>
    </w:lvl>
    <w:lvl w:ilvl="1" w:tplc="C7D85D9A">
      <w:numFmt w:val="decimal"/>
      <w:lvlText w:val=""/>
      <w:lvlJc w:val="left"/>
    </w:lvl>
    <w:lvl w:ilvl="2" w:tplc="3A845A5A">
      <w:numFmt w:val="decimal"/>
      <w:lvlText w:val=""/>
      <w:lvlJc w:val="left"/>
    </w:lvl>
    <w:lvl w:ilvl="3" w:tplc="A518F596">
      <w:numFmt w:val="decimal"/>
      <w:lvlText w:val=""/>
      <w:lvlJc w:val="left"/>
    </w:lvl>
    <w:lvl w:ilvl="4" w:tplc="3E8268AA">
      <w:numFmt w:val="decimal"/>
      <w:lvlText w:val=""/>
      <w:lvlJc w:val="left"/>
    </w:lvl>
    <w:lvl w:ilvl="5" w:tplc="B9244204">
      <w:numFmt w:val="decimal"/>
      <w:lvlText w:val=""/>
      <w:lvlJc w:val="left"/>
    </w:lvl>
    <w:lvl w:ilvl="6" w:tplc="DD826880">
      <w:numFmt w:val="decimal"/>
      <w:lvlText w:val=""/>
      <w:lvlJc w:val="left"/>
    </w:lvl>
    <w:lvl w:ilvl="7" w:tplc="91AA9E5A">
      <w:numFmt w:val="decimal"/>
      <w:lvlText w:val=""/>
      <w:lvlJc w:val="left"/>
    </w:lvl>
    <w:lvl w:ilvl="8" w:tplc="4BBE4072">
      <w:numFmt w:val="decimal"/>
      <w:lvlText w:val=""/>
      <w:lvlJc w:val="left"/>
    </w:lvl>
  </w:abstractNum>
  <w:abstractNum w:abstractNumId="7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0FF13E60"/>
    <w:multiLevelType w:val="hybridMultilevel"/>
    <w:tmpl w:val="AAEC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775DD"/>
    <w:multiLevelType w:val="hybridMultilevel"/>
    <w:tmpl w:val="FEE410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8D1AE0"/>
    <w:multiLevelType w:val="multilevel"/>
    <w:tmpl w:val="A23E9B0C"/>
    <w:lvl w:ilvl="0">
      <w:start w:val="1"/>
      <w:numFmt w:val="decimal"/>
      <w:lvlText w:val="%1."/>
      <w:lvlJc w:val="left"/>
      <w:pPr>
        <w:ind w:left="669" w:hanging="432"/>
      </w:pPr>
      <w:rPr>
        <w:rFonts w:hint="default"/>
        <w:color w:val="151515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181818"/>
      </w:rPr>
    </w:lvl>
    <w:lvl w:ilvl="2">
      <w:start w:val="1"/>
      <w:numFmt w:val="decimal"/>
      <w:isLgl/>
      <w:lvlText w:val="%1.%2.%3."/>
      <w:lvlJc w:val="left"/>
      <w:pPr>
        <w:ind w:left="1901" w:hanging="720"/>
      </w:pPr>
      <w:rPr>
        <w:rFonts w:hint="default"/>
        <w:color w:val="181818"/>
      </w:rPr>
    </w:lvl>
    <w:lvl w:ilvl="3">
      <w:start w:val="1"/>
      <w:numFmt w:val="decimal"/>
      <w:isLgl/>
      <w:lvlText w:val="%1.%2.%3.%4."/>
      <w:lvlJc w:val="left"/>
      <w:pPr>
        <w:ind w:left="2733" w:hanging="1080"/>
      </w:pPr>
      <w:rPr>
        <w:rFonts w:hint="default"/>
        <w:color w:val="181818"/>
      </w:rPr>
    </w:lvl>
    <w:lvl w:ilvl="4">
      <w:start w:val="1"/>
      <w:numFmt w:val="decimal"/>
      <w:isLgl/>
      <w:lvlText w:val="%1.%2.%3.%4.%5."/>
      <w:lvlJc w:val="left"/>
      <w:pPr>
        <w:ind w:left="3205" w:hanging="1080"/>
      </w:pPr>
      <w:rPr>
        <w:rFonts w:hint="default"/>
        <w:color w:val="181818"/>
      </w:rPr>
    </w:lvl>
    <w:lvl w:ilvl="5">
      <w:start w:val="1"/>
      <w:numFmt w:val="decimal"/>
      <w:isLgl/>
      <w:lvlText w:val="%1.%2.%3.%4.%5.%6."/>
      <w:lvlJc w:val="left"/>
      <w:pPr>
        <w:ind w:left="4037" w:hanging="1440"/>
      </w:pPr>
      <w:rPr>
        <w:rFonts w:hint="default"/>
        <w:color w:val="181818"/>
      </w:rPr>
    </w:lvl>
    <w:lvl w:ilvl="6">
      <w:start w:val="1"/>
      <w:numFmt w:val="decimal"/>
      <w:isLgl/>
      <w:lvlText w:val="%1.%2.%3.%4.%5.%6.%7."/>
      <w:lvlJc w:val="left"/>
      <w:pPr>
        <w:ind w:left="4869" w:hanging="1800"/>
      </w:pPr>
      <w:rPr>
        <w:rFonts w:hint="default"/>
        <w:color w:val="181818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  <w:color w:val="181818"/>
      </w:rPr>
    </w:lvl>
    <w:lvl w:ilvl="8">
      <w:start w:val="1"/>
      <w:numFmt w:val="decimal"/>
      <w:isLgl/>
      <w:lvlText w:val="%1.%2.%3.%4.%5.%6.%7.%8.%9."/>
      <w:lvlJc w:val="left"/>
      <w:pPr>
        <w:ind w:left="6173" w:hanging="2160"/>
      </w:pPr>
      <w:rPr>
        <w:rFonts w:hint="default"/>
        <w:color w:val="181818"/>
      </w:rPr>
    </w:lvl>
  </w:abstractNum>
  <w:abstractNum w:abstractNumId="13" w15:restartNumberingAfterBreak="0">
    <w:nsid w:val="1F5C4EE6"/>
    <w:multiLevelType w:val="multilevel"/>
    <w:tmpl w:val="CB9EF5A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hint="default"/>
      </w:rPr>
    </w:lvl>
  </w:abstractNum>
  <w:abstractNum w:abstractNumId="14" w15:restartNumberingAfterBreak="0">
    <w:nsid w:val="20F34D57"/>
    <w:multiLevelType w:val="hybridMultilevel"/>
    <w:tmpl w:val="717AE3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80F0ACF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abstractNum w:abstractNumId="17" w15:restartNumberingAfterBreak="0">
    <w:nsid w:val="2A5D6824"/>
    <w:multiLevelType w:val="hybridMultilevel"/>
    <w:tmpl w:val="D0864AC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D414D9D"/>
    <w:multiLevelType w:val="hybridMultilevel"/>
    <w:tmpl w:val="BE1E2B52"/>
    <w:lvl w:ilvl="0" w:tplc="70E8F7B8">
      <w:start w:val="1"/>
      <w:numFmt w:val="decimal"/>
      <w:lvlText w:val="%1)"/>
      <w:lvlJc w:val="left"/>
      <w:pPr>
        <w:ind w:left="927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10959BD"/>
    <w:multiLevelType w:val="multilevel"/>
    <w:tmpl w:val="80F002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10C4E7B"/>
    <w:multiLevelType w:val="hybridMultilevel"/>
    <w:tmpl w:val="4E904940"/>
    <w:lvl w:ilvl="0" w:tplc="60FC03AC">
      <w:start w:val="1"/>
      <w:numFmt w:val="decimal"/>
      <w:lvlText w:val="%1."/>
      <w:lvlJc w:val="left"/>
      <w:pPr>
        <w:ind w:left="2254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21" w15:restartNumberingAfterBreak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abstractNum w:abstractNumId="22" w15:restartNumberingAfterBreak="0">
    <w:nsid w:val="322579F0"/>
    <w:multiLevelType w:val="hybridMultilevel"/>
    <w:tmpl w:val="625E37B2"/>
    <w:lvl w:ilvl="0" w:tplc="08CA94DE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8FF60E8"/>
    <w:multiLevelType w:val="hybridMultilevel"/>
    <w:tmpl w:val="C070F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C1592"/>
    <w:multiLevelType w:val="multilevel"/>
    <w:tmpl w:val="A53673A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3F5E2FED"/>
    <w:multiLevelType w:val="multilevel"/>
    <w:tmpl w:val="6542F1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16F6EC9"/>
    <w:multiLevelType w:val="hybridMultilevel"/>
    <w:tmpl w:val="DC762EDA"/>
    <w:lvl w:ilvl="0" w:tplc="3B604D38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C506C47"/>
    <w:multiLevelType w:val="multilevel"/>
    <w:tmpl w:val="685AB184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54493E81"/>
    <w:multiLevelType w:val="hybridMultilevel"/>
    <w:tmpl w:val="52D6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33CEE"/>
    <w:multiLevelType w:val="hybridMultilevel"/>
    <w:tmpl w:val="FCA2571E"/>
    <w:lvl w:ilvl="0" w:tplc="70C841EA">
      <w:start w:val="1"/>
      <w:numFmt w:val="decimal"/>
      <w:lvlText w:val="%1)"/>
      <w:lvlJc w:val="left"/>
      <w:pPr>
        <w:ind w:left="1368" w:hanging="828"/>
      </w:pPr>
      <w:rPr>
        <w:rFonts w:ascii="Times New Roman" w:eastAsia="Times New Roman" w:hAnsi="Times New Roman"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C0C0D94"/>
    <w:multiLevelType w:val="hybridMultilevel"/>
    <w:tmpl w:val="1EE81276"/>
    <w:lvl w:ilvl="0" w:tplc="FE189120">
      <w:start w:val="2"/>
      <w:numFmt w:val="decimal"/>
      <w:lvlText w:val="%1."/>
      <w:lvlJc w:val="left"/>
      <w:pPr>
        <w:ind w:left="1069" w:hanging="360"/>
      </w:pPr>
      <w:rPr>
        <w:rFonts w:eastAsia="Calibri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2" w15:restartNumberingAfterBreak="0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9534F1"/>
    <w:multiLevelType w:val="hybridMultilevel"/>
    <w:tmpl w:val="6298F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F93424"/>
    <w:multiLevelType w:val="hybridMultilevel"/>
    <w:tmpl w:val="F5F09F00"/>
    <w:lvl w:ilvl="0" w:tplc="C986A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F61787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D57BA"/>
    <w:multiLevelType w:val="hybridMultilevel"/>
    <w:tmpl w:val="3634BFA2"/>
    <w:lvl w:ilvl="0" w:tplc="5BF09B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81B4534C">
      <w:numFmt w:val="none"/>
      <w:lvlText w:val=""/>
      <w:lvlJc w:val="left"/>
      <w:pPr>
        <w:tabs>
          <w:tab w:val="num" w:pos="360"/>
        </w:tabs>
      </w:pPr>
    </w:lvl>
    <w:lvl w:ilvl="2" w:tplc="22FEE026">
      <w:numFmt w:val="none"/>
      <w:lvlText w:val=""/>
      <w:lvlJc w:val="left"/>
      <w:pPr>
        <w:tabs>
          <w:tab w:val="num" w:pos="360"/>
        </w:tabs>
      </w:pPr>
    </w:lvl>
    <w:lvl w:ilvl="3" w:tplc="B3DA2296">
      <w:numFmt w:val="none"/>
      <w:lvlText w:val=""/>
      <w:lvlJc w:val="left"/>
      <w:pPr>
        <w:tabs>
          <w:tab w:val="num" w:pos="360"/>
        </w:tabs>
      </w:pPr>
    </w:lvl>
    <w:lvl w:ilvl="4" w:tplc="1BD2CFCC">
      <w:numFmt w:val="none"/>
      <w:lvlText w:val=""/>
      <w:lvlJc w:val="left"/>
      <w:pPr>
        <w:tabs>
          <w:tab w:val="num" w:pos="360"/>
        </w:tabs>
      </w:pPr>
    </w:lvl>
    <w:lvl w:ilvl="5" w:tplc="4CDC2830">
      <w:numFmt w:val="none"/>
      <w:lvlText w:val=""/>
      <w:lvlJc w:val="left"/>
      <w:pPr>
        <w:tabs>
          <w:tab w:val="num" w:pos="360"/>
        </w:tabs>
      </w:pPr>
    </w:lvl>
    <w:lvl w:ilvl="6" w:tplc="3BAEDD02">
      <w:numFmt w:val="none"/>
      <w:lvlText w:val=""/>
      <w:lvlJc w:val="left"/>
      <w:pPr>
        <w:tabs>
          <w:tab w:val="num" w:pos="360"/>
        </w:tabs>
      </w:pPr>
    </w:lvl>
    <w:lvl w:ilvl="7" w:tplc="5AAABA0C">
      <w:numFmt w:val="none"/>
      <w:lvlText w:val=""/>
      <w:lvlJc w:val="left"/>
      <w:pPr>
        <w:tabs>
          <w:tab w:val="num" w:pos="360"/>
        </w:tabs>
      </w:pPr>
    </w:lvl>
    <w:lvl w:ilvl="8" w:tplc="11A2BE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37"/>
  </w:num>
  <w:num w:numId="3">
    <w:abstractNumId w:val="15"/>
  </w:num>
  <w:num w:numId="4">
    <w:abstractNumId w:val="22"/>
  </w:num>
  <w:num w:numId="5">
    <w:abstractNumId w:val="27"/>
  </w:num>
  <w:num w:numId="6">
    <w:abstractNumId w:val="0"/>
  </w:num>
  <w:num w:numId="7">
    <w:abstractNumId w:val="1"/>
  </w:num>
  <w:num w:numId="8">
    <w:abstractNumId w:val="13"/>
  </w:num>
  <w:num w:numId="9">
    <w:abstractNumId w:val="1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5"/>
  </w:num>
  <w:num w:numId="15">
    <w:abstractNumId w:val="17"/>
  </w:num>
  <w:num w:numId="16">
    <w:abstractNumId w:val="2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4"/>
  </w:num>
  <w:num w:numId="22">
    <w:abstractNumId w:val="20"/>
  </w:num>
  <w:num w:numId="23">
    <w:abstractNumId w:val="33"/>
  </w:num>
  <w:num w:numId="24">
    <w:abstractNumId w:val="4"/>
  </w:num>
  <w:num w:numId="25">
    <w:abstractNumId w:val="5"/>
  </w:num>
  <w:num w:numId="26">
    <w:abstractNumId w:val="29"/>
  </w:num>
  <w:num w:numId="27">
    <w:abstractNumId w:val="2"/>
  </w:num>
  <w:num w:numId="28">
    <w:abstractNumId w:val="6"/>
  </w:num>
  <w:num w:numId="29">
    <w:abstractNumId w:val="3"/>
  </w:num>
  <w:num w:numId="30">
    <w:abstractNumId w:val="7"/>
  </w:num>
  <w:num w:numId="31">
    <w:abstractNumId w:val="16"/>
  </w:num>
  <w:num w:numId="32">
    <w:abstractNumId w:val="24"/>
  </w:num>
  <w:num w:numId="33">
    <w:abstractNumId w:val="18"/>
  </w:num>
  <w:num w:numId="34">
    <w:abstractNumId w:val="31"/>
  </w:num>
  <w:num w:numId="35">
    <w:abstractNumId w:val="3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2"/>
  </w:num>
  <w:num w:numId="38">
    <w:abstractNumId w:val="8"/>
  </w:num>
  <w:num w:numId="39">
    <w:abstractNumId w:val="38"/>
  </w:num>
  <w:num w:numId="40">
    <w:abstractNumId w:val="32"/>
  </w:num>
  <w:num w:numId="41">
    <w:abstractNumId w:val="36"/>
  </w:num>
  <w:num w:numId="42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F4"/>
    <w:rsid w:val="00005A2E"/>
    <w:rsid w:val="00014E99"/>
    <w:rsid w:val="00043109"/>
    <w:rsid w:val="0004451B"/>
    <w:rsid w:val="00050CBA"/>
    <w:rsid w:val="0005398C"/>
    <w:rsid w:val="000545AC"/>
    <w:rsid w:val="0006242F"/>
    <w:rsid w:val="00074B0F"/>
    <w:rsid w:val="000A6ED9"/>
    <w:rsid w:val="000A7F08"/>
    <w:rsid w:val="000B1567"/>
    <w:rsid w:val="000B5347"/>
    <w:rsid w:val="000D0D15"/>
    <w:rsid w:val="000D3802"/>
    <w:rsid w:val="000D7525"/>
    <w:rsid w:val="000F1825"/>
    <w:rsid w:val="000F53F4"/>
    <w:rsid w:val="00100DBA"/>
    <w:rsid w:val="00125D3D"/>
    <w:rsid w:val="00146BC6"/>
    <w:rsid w:val="00147058"/>
    <w:rsid w:val="00174B98"/>
    <w:rsid w:val="00192429"/>
    <w:rsid w:val="001B0855"/>
    <w:rsid w:val="001C2D8E"/>
    <w:rsid w:val="002145EF"/>
    <w:rsid w:val="002666A0"/>
    <w:rsid w:val="002D07E6"/>
    <w:rsid w:val="002D5AF2"/>
    <w:rsid w:val="002E14FA"/>
    <w:rsid w:val="002F541D"/>
    <w:rsid w:val="0030679A"/>
    <w:rsid w:val="003745FC"/>
    <w:rsid w:val="00384EA4"/>
    <w:rsid w:val="003A3649"/>
    <w:rsid w:val="003C08BB"/>
    <w:rsid w:val="003D6B03"/>
    <w:rsid w:val="003F7E4F"/>
    <w:rsid w:val="00460062"/>
    <w:rsid w:val="00487DA9"/>
    <w:rsid w:val="00490C50"/>
    <w:rsid w:val="00496336"/>
    <w:rsid w:val="004C238F"/>
    <w:rsid w:val="004E4CAD"/>
    <w:rsid w:val="00501FE3"/>
    <w:rsid w:val="005050A4"/>
    <w:rsid w:val="00506B5A"/>
    <w:rsid w:val="00515C22"/>
    <w:rsid w:val="0053645F"/>
    <w:rsid w:val="00564DE4"/>
    <w:rsid w:val="00596AF6"/>
    <w:rsid w:val="00597F3E"/>
    <w:rsid w:val="005F5ED8"/>
    <w:rsid w:val="00603D40"/>
    <w:rsid w:val="00606B12"/>
    <w:rsid w:val="00606BAF"/>
    <w:rsid w:val="00653729"/>
    <w:rsid w:val="006540C7"/>
    <w:rsid w:val="00656E22"/>
    <w:rsid w:val="00666B61"/>
    <w:rsid w:val="006823B4"/>
    <w:rsid w:val="00687FB6"/>
    <w:rsid w:val="00693ED4"/>
    <w:rsid w:val="006B7051"/>
    <w:rsid w:val="006D75DB"/>
    <w:rsid w:val="006E4A51"/>
    <w:rsid w:val="006E5BF5"/>
    <w:rsid w:val="006F2566"/>
    <w:rsid w:val="00741DA0"/>
    <w:rsid w:val="0074552F"/>
    <w:rsid w:val="007721E6"/>
    <w:rsid w:val="00783EC5"/>
    <w:rsid w:val="00796DAE"/>
    <w:rsid w:val="007D59EB"/>
    <w:rsid w:val="007E3822"/>
    <w:rsid w:val="00850494"/>
    <w:rsid w:val="008673C3"/>
    <w:rsid w:val="00920031"/>
    <w:rsid w:val="00926A96"/>
    <w:rsid w:val="009452F3"/>
    <w:rsid w:val="00951B59"/>
    <w:rsid w:val="009842A9"/>
    <w:rsid w:val="009A094A"/>
    <w:rsid w:val="009A783C"/>
    <w:rsid w:val="009D66A3"/>
    <w:rsid w:val="009E4388"/>
    <w:rsid w:val="00A028EF"/>
    <w:rsid w:val="00A26927"/>
    <w:rsid w:val="00A27E08"/>
    <w:rsid w:val="00A459C4"/>
    <w:rsid w:val="00A541F6"/>
    <w:rsid w:val="00A64FCF"/>
    <w:rsid w:val="00AB4E70"/>
    <w:rsid w:val="00AF5D6E"/>
    <w:rsid w:val="00B132E7"/>
    <w:rsid w:val="00B37FE6"/>
    <w:rsid w:val="00B41BF3"/>
    <w:rsid w:val="00BC30C3"/>
    <w:rsid w:val="00BD5768"/>
    <w:rsid w:val="00BD5925"/>
    <w:rsid w:val="00BE7264"/>
    <w:rsid w:val="00C03371"/>
    <w:rsid w:val="00C16F10"/>
    <w:rsid w:val="00C35196"/>
    <w:rsid w:val="00C53ECC"/>
    <w:rsid w:val="00C64942"/>
    <w:rsid w:val="00C7657D"/>
    <w:rsid w:val="00CA0BA5"/>
    <w:rsid w:val="00CB7138"/>
    <w:rsid w:val="00CD70EA"/>
    <w:rsid w:val="00CE14FC"/>
    <w:rsid w:val="00D347E0"/>
    <w:rsid w:val="00D62BCC"/>
    <w:rsid w:val="00D729D4"/>
    <w:rsid w:val="00D803F9"/>
    <w:rsid w:val="00D92492"/>
    <w:rsid w:val="00D95BF5"/>
    <w:rsid w:val="00DA4A34"/>
    <w:rsid w:val="00DB3336"/>
    <w:rsid w:val="00DB66D0"/>
    <w:rsid w:val="00E04176"/>
    <w:rsid w:val="00E1780B"/>
    <w:rsid w:val="00E25010"/>
    <w:rsid w:val="00E80203"/>
    <w:rsid w:val="00E83F34"/>
    <w:rsid w:val="00E952A4"/>
    <w:rsid w:val="00EA457A"/>
    <w:rsid w:val="00EB09D6"/>
    <w:rsid w:val="00F02683"/>
    <w:rsid w:val="00F06858"/>
    <w:rsid w:val="00F22BEF"/>
    <w:rsid w:val="00F44D67"/>
    <w:rsid w:val="00F51362"/>
    <w:rsid w:val="00FA577C"/>
    <w:rsid w:val="00FB6359"/>
    <w:rsid w:val="00FC2C31"/>
    <w:rsid w:val="00FF007F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D6904"/>
  <w15:chartTrackingRefBased/>
  <w15:docId w15:val="{AE6887BD-297A-45D2-876F-E72599E5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1B59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1"/>
    <w:next w:val="a1"/>
    <w:link w:val="10"/>
    <w:uiPriority w:val="99"/>
    <w:qFormat/>
    <w:rsid w:val="00606B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606B12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rFonts w:ascii="Times New Roman" w:eastAsia="Times New Roman" w:hAnsi="Times New Roman"/>
      <w:b/>
      <w:bCs/>
      <w:sz w:val="24"/>
      <w:szCs w:val="16"/>
      <w:lang w:eastAsia="ru-RU"/>
    </w:rPr>
  </w:style>
  <w:style w:type="paragraph" w:styleId="3">
    <w:name w:val="heading 3"/>
    <w:basedOn w:val="a1"/>
    <w:next w:val="a1"/>
    <w:link w:val="30"/>
    <w:unhideWhenUsed/>
    <w:qFormat/>
    <w:rsid w:val="00606B12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nhideWhenUsed/>
    <w:qFormat/>
    <w:rsid w:val="00606B1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link w:val="50"/>
    <w:qFormat/>
    <w:rsid w:val="00606B1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link w:val="60"/>
    <w:qFormat/>
    <w:rsid w:val="00606B12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606B12"/>
    <w:pPr>
      <w:keepNext/>
      <w:widowControl w:val="0"/>
      <w:autoSpaceDE w:val="0"/>
      <w:autoSpaceDN w:val="0"/>
      <w:adjustRightInd w:val="0"/>
      <w:spacing w:after="0" w:line="300" w:lineRule="auto"/>
      <w:ind w:firstLine="160"/>
      <w:jc w:val="both"/>
      <w:outlineLvl w:val="6"/>
    </w:pPr>
    <w:rPr>
      <w:rFonts w:ascii="Arial" w:eastAsia="Times New Roman" w:hAnsi="Arial"/>
      <w:sz w:val="20"/>
      <w:szCs w:val="16"/>
      <w:lang w:eastAsia="ru-RU"/>
    </w:rPr>
  </w:style>
  <w:style w:type="paragraph" w:styleId="8">
    <w:name w:val="heading 8"/>
    <w:basedOn w:val="a1"/>
    <w:next w:val="a1"/>
    <w:link w:val="80"/>
    <w:qFormat/>
    <w:rsid w:val="00606B12"/>
    <w:pPr>
      <w:keepNext/>
      <w:widowControl w:val="0"/>
      <w:autoSpaceDE w:val="0"/>
      <w:autoSpaceDN w:val="0"/>
      <w:adjustRightInd w:val="0"/>
      <w:spacing w:after="0" w:line="300" w:lineRule="auto"/>
      <w:ind w:left="142" w:firstLine="18"/>
      <w:jc w:val="both"/>
      <w:outlineLvl w:val="7"/>
    </w:pPr>
    <w:rPr>
      <w:rFonts w:ascii="Arial" w:eastAsia="Times New Roman" w:hAnsi="Arial"/>
      <w:sz w:val="20"/>
      <w:szCs w:val="16"/>
      <w:lang w:eastAsia="ru-RU"/>
    </w:rPr>
  </w:style>
  <w:style w:type="paragraph" w:styleId="9">
    <w:name w:val="heading 9"/>
    <w:basedOn w:val="a1"/>
    <w:next w:val="a1"/>
    <w:link w:val="90"/>
    <w:qFormat/>
    <w:rsid w:val="00606B12"/>
    <w:pPr>
      <w:keepNext/>
      <w:widowControl w:val="0"/>
      <w:tabs>
        <w:tab w:val="num" w:pos="0"/>
      </w:tabs>
      <w:autoSpaceDE w:val="0"/>
      <w:autoSpaceDN w:val="0"/>
      <w:adjustRightInd w:val="0"/>
      <w:spacing w:before="140" w:after="0" w:line="360" w:lineRule="auto"/>
      <w:ind w:firstLine="567"/>
      <w:jc w:val="both"/>
      <w:outlineLvl w:val="8"/>
    </w:pPr>
    <w:rPr>
      <w:rFonts w:ascii="Arial" w:eastAsia="Times New Roman" w:hAnsi="Arial"/>
      <w:sz w:val="24"/>
      <w:szCs w:val="1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nhideWhenUsed/>
    <w:rsid w:val="00693ED4"/>
    <w:pPr>
      <w:spacing w:after="120"/>
    </w:pPr>
  </w:style>
  <w:style w:type="character" w:customStyle="1" w:styleId="a6">
    <w:name w:val="Основной текст Знак"/>
    <w:basedOn w:val="a2"/>
    <w:link w:val="a5"/>
    <w:rsid w:val="00693ED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2"/>
    <w:link w:val="1"/>
    <w:uiPriority w:val="99"/>
    <w:rsid w:val="00606B1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9"/>
    <w:rsid w:val="00606B12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30">
    <w:name w:val="Заголовок 3 Знак"/>
    <w:basedOn w:val="a2"/>
    <w:link w:val="3"/>
    <w:rsid w:val="00606B1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606B1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2"/>
    <w:link w:val="5"/>
    <w:rsid w:val="00606B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606B1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606B12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80">
    <w:name w:val="Заголовок 8 Знак"/>
    <w:basedOn w:val="a2"/>
    <w:link w:val="8"/>
    <w:rsid w:val="00606B12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90">
    <w:name w:val="Заголовок 9 Знак"/>
    <w:basedOn w:val="a2"/>
    <w:link w:val="9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606B12"/>
  </w:style>
  <w:style w:type="character" w:styleId="a7">
    <w:name w:val="Hyperlink"/>
    <w:uiPriority w:val="99"/>
    <w:unhideWhenUsed/>
    <w:rsid w:val="00606B12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basedOn w:val="a1"/>
    <w:uiPriority w:val="99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06B1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s1">
    <w:name w:val="s_1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606B12"/>
  </w:style>
  <w:style w:type="paragraph" w:customStyle="1" w:styleId="aa">
    <w:name w:val="Знак"/>
    <w:basedOn w:val="a1"/>
    <w:rsid w:val="00606B12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numbering" w:customStyle="1" w:styleId="111">
    <w:name w:val="Нет списка111"/>
    <w:next w:val="a4"/>
    <w:uiPriority w:val="99"/>
    <w:semiHidden/>
    <w:unhideWhenUsed/>
    <w:rsid w:val="00606B12"/>
  </w:style>
  <w:style w:type="character" w:customStyle="1" w:styleId="31">
    <w:name w:val="Основной текст 3 Знак"/>
    <w:basedOn w:val="a2"/>
    <w:link w:val="32"/>
    <w:locked/>
    <w:rsid w:val="00606B12"/>
    <w:rPr>
      <w:sz w:val="28"/>
      <w:lang w:eastAsia="ru-RU"/>
    </w:rPr>
  </w:style>
  <w:style w:type="paragraph" w:styleId="32">
    <w:name w:val="Body Text 3"/>
    <w:basedOn w:val="a1"/>
    <w:link w:val="31"/>
    <w:rsid w:val="00606B12"/>
    <w:pPr>
      <w:spacing w:after="0" w:line="240" w:lineRule="auto"/>
      <w:ind w:right="-1050"/>
      <w:jc w:val="both"/>
    </w:pPr>
    <w:rPr>
      <w:rFonts w:asciiTheme="minorHAnsi" w:eastAsiaTheme="minorHAnsi" w:hAnsiTheme="minorHAnsi" w:cstheme="minorBidi"/>
      <w:sz w:val="28"/>
      <w:lang w:eastAsia="ru-RU"/>
    </w:rPr>
  </w:style>
  <w:style w:type="character" w:customStyle="1" w:styleId="310">
    <w:name w:val="Основной текст 3 Знак1"/>
    <w:basedOn w:val="a2"/>
    <w:uiPriority w:val="99"/>
    <w:semiHidden/>
    <w:rsid w:val="00606B12"/>
    <w:rPr>
      <w:rFonts w:ascii="Calibri" w:eastAsia="Calibri" w:hAnsi="Calibri" w:cs="Times New Roman"/>
      <w:sz w:val="16"/>
      <w:szCs w:val="16"/>
    </w:rPr>
  </w:style>
  <w:style w:type="table" w:styleId="ab">
    <w:name w:val="Table Grid"/>
    <w:basedOn w:val="a3"/>
    <w:rsid w:val="00606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1"/>
    <w:link w:val="ad"/>
    <w:uiPriority w:val="99"/>
    <w:rsid w:val="00606B12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d">
    <w:name w:val="Текст выноски Знак"/>
    <w:basedOn w:val="a2"/>
    <w:link w:val="ac"/>
    <w:uiPriority w:val="99"/>
    <w:rsid w:val="00606B12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ae">
    <w:name w:val="Знак Знак Знак Знак Знак Знак"/>
    <w:basedOn w:val="a1"/>
    <w:rsid w:val="00606B12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">
    <w:name w:val="Знак Знак Знак"/>
    <w:basedOn w:val="a1"/>
    <w:rsid w:val="00606B12"/>
    <w:pPr>
      <w:spacing w:line="240" w:lineRule="exact"/>
      <w:ind w:firstLine="567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af0">
    <w:name w:val="header"/>
    <w:basedOn w:val="a1"/>
    <w:link w:val="af1"/>
    <w:uiPriority w:val="99"/>
    <w:rsid w:val="00606B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2"/>
    <w:link w:val="af0"/>
    <w:uiPriority w:val="99"/>
    <w:rsid w:val="00606B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606B12"/>
  </w:style>
  <w:style w:type="paragraph" w:styleId="af3">
    <w:name w:val="List Paragraph"/>
    <w:basedOn w:val="a1"/>
    <w:uiPriority w:val="34"/>
    <w:qFormat/>
    <w:rsid w:val="00606B12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100">
    <w:name w:val="Обычный+10"/>
    <w:basedOn w:val="a1"/>
    <w:rsid w:val="00606B1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qFormat/>
    <w:rsid w:val="00606B12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paragraph" w:styleId="12">
    <w:name w:val="toc 1"/>
    <w:basedOn w:val="a1"/>
    <w:next w:val="a1"/>
    <w:autoRedefine/>
    <w:uiPriority w:val="39"/>
    <w:rsid w:val="00606B12"/>
    <w:pPr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33">
    <w:name w:val="toc 3"/>
    <w:basedOn w:val="a1"/>
    <w:next w:val="a1"/>
    <w:autoRedefine/>
    <w:uiPriority w:val="39"/>
    <w:rsid w:val="00606B12"/>
    <w:pPr>
      <w:spacing w:after="0" w:line="240" w:lineRule="auto"/>
      <w:ind w:right="-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1"/>
    <w:next w:val="a1"/>
    <w:autoRedefine/>
    <w:uiPriority w:val="39"/>
    <w:rsid w:val="00606B12"/>
    <w:pPr>
      <w:tabs>
        <w:tab w:val="left" w:pos="9498"/>
      </w:tabs>
      <w:spacing w:after="0" w:line="240" w:lineRule="auto"/>
      <w:ind w:right="-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606B12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FR2">
    <w:name w:val="FR2"/>
    <w:rsid w:val="00606B12"/>
    <w:pPr>
      <w:widowControl w:val="0"/>
      <w:autoSpaceDE w:val="0"/>
      <w:autoSpaceDN w:val="0"/>
      <w:adjustRightInd w:val="0"/>
      <w:spacing w:after="0" w:line="260" w:lineRule="auto"/>
      <w:ind w:firstLine="1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5">
    <w:name w:val="Body Text Indent"/>
    <w:basedOn w:val="a1"/>
    <w:link w:val="af6"/>
    <w:uiPriority w:val="99"/>
    <w:rsid w:val="00606B12"/>
    <w:pPr>
      <w:widowControl w:val="0"/>
      <w:autoSpaceDE w:val="0"/>
      <w:autoSpaceDN w:val="0"/>
      <w:adjustRightInd w:val="0"/>
      <w:spacing w:after="0" w:line="260" w:lineRule="auto"/>
      <w:ind w:left="220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af6">
    <w:name w:val="Основной текст с отступом Знак"/>
    <w:basedOn w:val="a2"/>
    <w:link w:val="af5"/>
    <w:uiPriority w:val="99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af7">
    <w:name w:val="footer"/>
    <w:basedOn w:val="a1"/>
    <w:link w:val="af8"/>
    <w:uiPriority w:val="99"/>
    <w:rsid w:val="00606B1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af8">
    <w:name w:val="Нижний колонтитул Знак"/>
    <w:basedOn w:val="a2"/>
    <w:link w:val="af7"/>
    <w:uiPriority w:val="99"/>
    <w:rsid w:val="00606B12"/>
    <w:rPr>
      <w:rFonts w:ascii="Arial" w:eastAsia="Times New Roman" w:hAnsi="Arial" w:cs="Times New Roman"/>
      <w:sz w:val="16"/>
      <w:szCs w:val="16"/>
      <w:lang w:eastAsia="ru-RU"/>
    </w:rPr>
  </w:style>
  <w:style w:type="paragraph" w:styleId="af9">
    <w:name w:val="Title"/>
    <w:basedOn w:val="a1"/>
    <w:link w:val="afa"/>
    <w:qFormat/>
    <w:rsid w:val="00606B12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character" w:customStyle="1" w:styleId="afa">
    <w:name w:val="Заголовок Знак"/>
    <w:basedOn w:val="a2"/>
    <w:link w:val="af9"/>
    <w:rsid w:val="00606B12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21">
    <w:name w:val="Body Text Indent 2"/>
    <w:basedOn w:val="a1"/>
    <w:link w:val="22"/>
    <w:rsid w:val="00606B12"/>
    <w:pPr>
      <w:widowControl w:val="0"/>
      <w:autoSpaceDE w:val="0"/>
      <w:autoSpaceDN w:val="0"/>
      <w:adjustRightInd w:val="0"/>
      <w:spacing w:before="160" w:after="0" w:line="360" w:lineRule="auto"/>
      <w:ind w:firstLine="142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34">
    <w:name w:val="Body Text Indent 3"/>
    <w:basedOn w:val="a1"/>
    <w:link w:val="35"/>
    <w:rsid w:val="00606B12"/>
    <w:pPr>
      <w:widowControl w:val="0"/>
      <w:autoSpaceDE w:val="0"/>
      <w:autoSpaceDN w:val="0"/>
      <w:adjustRightInd w:val="0"/>
      <w:spacing w:before="180" w:after="0" w:line="240" w:lineRule="auto"/>
      <w:ind w:left="160" w:firstLine="560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styleId="afb">
    <w:name w:val="Plain Text"/>
    <w:basedOn w:val="a1"/>
    <w:link w:val="afc"/>
    <w:rsid w:val="00606B1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c">
    <w:name w:val="Текст Знак"/>
    <w:basedOn w:val="a2"/>
    <w:link w:val="afb"/>
    <w:rsid w:val="00606B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toc 2"/>
    <w:basedOn w:val="a1"/>
    <w:next w:val="a1"/>
    <w:autoRedefine/>
    <w:uiPriority w:val="39"/>
    <w:rsid w:val="00606B12"/>
    <w:pPr>
      <w:widowControl w:val="0"/>
      <w:tabs>
        <w:tab w:val="left" w:pos="567"/>
        <w:tab w:val="left" w:pos="709"/>
        <w:tab w:val="right" w:leader="dot" w:pos="10065"/>
      </w:tabs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/>
      <w:bCs/>
      <w:noProof/>
      <w:color w:val="000000"/>
      <w:sz w:val="28"/>
      <w:szCs w:val="28"/>
      <w:lang w:eastAsia="ru-RU"/>
    </w:rPr>
  </w:style>
  <w:style w:type="paragraph" w:styleId="51">
    <w:name w:val="toc 5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64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61">
    <w:name w:val="toc 6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80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71">
    <w:name w:val="toc 7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96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81">
    <w:name w:val="toc 8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12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91">
    <w:name w:val="toc 9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280" w:firstLine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afd">
    <w:name w:val="table of figures"/>
    <w:basedOn w:val="a1"/>
    <w:next w:val="a1"/>
    <w:rsid w:val="00606B12"/>
    <w:pPr>
      <w:widowControl w:val="0"/>
      <w:autoSpaceDE w:val="0"/>
      <w:autoSpaceDN w:val="0"/>
      <w:adjustRightInd w:val="0"/>
      <w:spacing w:after="0" w:line="300" w:lineRule="auto"/>
      <w:ind w:left="320" w:hanging="3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13">
    <w:name w:val="index 1"/>
    <w:basedOn w:val="a1"/>
    <w:next w:val="a1"/>
    <w:autoRedefine/>
    <w:rsid w:val="00606B12"/>
    <w:pPr>
      <w:widowControl w:val="0"/>
      <w:autoSpaceDE w:val="0"/>
      <w:autoSpaceDN w:val="0"/>
      <w:adjustRightInd w:val="0"/>
      <w:spacing w:after="0" w:line="300" w:lineRule="auto"/>
      <w:ind w:left="160" w:hanging="16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Arial CYR"/>
      <w:sz w:val="20"/>
      <w:szCs w:val="20"/>
      <w:lang w:eastAsia="ru-RU"/>
    </w:rPr>
  </w:style>
  <w:style w:type="paragraph" w:customStyle="1" w:styleId="ConsNormal">
    <w:name w:val="ConsNormal"/>
    <w:link w:val="ConsNormal0"/>
    <w:rsid w:val="00606B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llowedHyperlink"/>
    <w:uiPriority w:val="99"/>
    <w:rsid w:val="00606B12"/>
    <w:rPr>
      <w:color w:val="800080"/>
      <w:u w:val="single"/>
    </w:rPr>
  </w:style>
  <w:style w:type="paragraph" w:styleId="24">
    <w:name w:val="Body Text 2"/>
    <w:basedOn w:val="a1"/>
    <w:link w:val="25"/>
    <w:rsid w:val="00606B12"/>
    <w:pPr>
      <w:widowControl w:val="0"/>
      <w:tabs>
        <w:tab w:val="left" w:pos="426"/>
      </w:tabs>
      <w:autoSpaceDE w:val="0"/>
      <w:autoSpaceDN w:val="0"/>
      <w:adjustRightInd w:val="0"/>
      <w:spacing w:before="140" w:after="0" w:line="360" w:lineRule="auto"/>
      <w:jc w:val="both"/>
    </w:pPr>
    <w:rPr>
      <w:rFonts w:ascii="Arial" w:eastAsia="Times New Roman" w:hAnsi="Arial"/>
      <w:sz w:val="24"/>
      <w:szCs w:val="16"/>
      <w:lang w:eastAsia="ru-RU"/>
    </w:rPr>
  </w:style>
  <w:style w:type="character" w:customStyle="1" w:styleId="25">
    <w:name w:val="Основной текст 2 Знак"/>
    <w:basedOn w:val="a2"/>
    <w:link w:val="24"/>
    <w:rsid w:val="00606B12"/>
    <w:rPr>
      <w:rFonts w:ascii="Arial" w:eastAsia="Times New Roman" w:hAnsi="Arial" w:cs="Times New Roman"/>
      <w:sz w:val="24"/>
      <w:szCs w:val="16"/>
      <w:lang w:eastAsia="ru-RU"/>
    </w:rPr>
  </w:style>
  <w:style w:type="paragraph" w:customStyle="1" w:styleId="ConsTitle">
    <w:name w:val="ConsTitle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">
    <w:name w:val="footnote text"/>
    <w:basedOn w:val="a1"/>
    <w:link w:val="aff0"/>
    <w:rsid w:val="00606B12"/>
    <w:pPr>
      <w:widowControl w:val="0"/>
      <w:autoSpaceDE w:val="0"/>
      <w:autoSpaceDN w:val="0"/>
      <w:spacing w:after="0" w:line="240" w:lineRule="auto"/>
    </w:pPr>
    <w:rPr>
      <w:rFonts w:ascii="Arial CYR" w:eastAsia="Times New Roman" w:hAnsi="Arial CYR"/>
      <w:sz w:val="20"/>
      <w:szCs w:val="20"/>
      <w:lang w:val="en-US" w:eastAsia="ru-RU"/>
    </w:rPr>
  </w:style>
  <w:style w:type="character" w:customStyle="1" w:styleId="aff0">
    <w:name w:val="Текст сноски Знак"/>
    <w:basedOn w:val="a2"/>
    <w:link w:val="aff"/>
    <w:rsid w:val="00606B12"/>
    <w:rPr>
      <w:rFonts w:ascii="Arial CYR" w:eastAsia="Times New Roman" w:hAnsi="Arial CYR" w:cs="Times New Roman"/>
      <w:sz w:val="20"/>
      <w:szCs w:val="20"/>
      <w:lang w:val="en-US" w:eastAsia="ru-RU"/>
    </w:rPr>
  </w:style>
  <w:style w:type="paragraph" w:customStyle="1" w:styleId="Web1">
    <w:name w:val="Обычный (Web)1"/>
    <w:basedOn w:val="a1"/>
    <w:rsid w:val="00606B12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customStyle="1" w:styleId="14">
    <w:name w:val="Обычный1"/>
    <w:basedOn w:val="a1"/>
    <w:rsid w:val="00606B12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06B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Closing"/>
    <w:basedOn w:val="a1"/>
    <w:next w:val="aff2"/>
    <w:link w:val="aff3"/>
    <w:rsid w:val="00606B12"/>
    <w:pPr>
      <w:keepNext/>
      <w:spacing w:after="60" w:line="220" w:lineRule="atLeast"/>
    </w:pPr>
    <w:rPr>
      <w:rFonts w:ascii="Arial" w:eastAsia="Times New Roman" w:hAnsi="Arial"/>
      <w:spacing w:val="-5"/>
      <w:sz w:val="20"/>
      <w:szCs w:val="20"/>
      <w:lang w:val="en-US" w:eastAsia="ru-RU"/>
    </w:rPr>
  </w:style>
  <w:style w:type="character" w:customStyle="1" w:styleId="aff3">
    <w:name w:val="Прощание Знак"/>
    <w:basedOn w:val="a2"/>
    <w:link w:val="aff1"/>
    <w:rsid w:val="00606B12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ff2">
    <w:name w:val="Signature"/>
    <w:basedOn w:val="a1"/>
    <w:link w:val="aff4"/>
    <w:rsid w:val="00606B12"/>
    <w:pPr>
      <w:widowControl w:val="0"/>
      <w:autoSpaceDE w:val="0"/>
      <w:autoSpaceDN w:val="0"/>
      <w:adjustRightInd w:val="0"/>
      <w:spacing w:after="0" w:line="300" w:lineRule="auto"/>
      <w:ind w:left="4252" w:firstLine="160"/>
      <w:jc w:val="both"/>
    </w:pPr>
    <w:rPr>
      <w:rFonts w:ascii="Arial" w:eastAsia="Times New Roman" w:hAnsi="Arial"/>
      <w:sz w:val="16"/>
      <w:szCs w:val="16"/>
      <w:lang w:eastAsia="ru-RU"/>
    </w:rPr>
  </w:style>
  <w:style w:type="character" w:customStyle="1" w:styleId="aff4">
    <w:name w:val="Подпись Знак"/>
    <w:basedOn w:val="a2"/>
    <w:link w:val="aff2"/>
    <w:rsid w:val="00606B12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606B1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5">
    <w:name w:val="Абзац"/>
    <w:basedOn w:val="a1"/>
    <w:link w:val="aff6"/>
    <w:qFormat/>
    <w:rsid w:val="00606B12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ff6">
    <w:name w:val="Абзац Знак"/>
    <w:link w:val="aff5"/>
    <w:rsid w:val="00606B12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Geonika">
    <w:name w:val="Geonika Обычный текст"/>
    <w:basedOn w:val="a1"/>
    <w:link w:val="Geonika0"/>
    <w:qFormat/>
    <w:rsid w:val="00606B12"/>
    <w:pPr>
      <w:spacing w:before="120" w:after="60" w:line="240" w:lineRule="auto"/>
      <w:ind w:firstLine="567"/>
      <w:jc w:val="both"/>
    </w:pPr>
    <w:rPr>
      <w:rFonts w:eastAsia="Times New Roman"/>
      <w:sz w:val="24"/>
      <w:szCs w:val="24"/>
      <w:lang w:eastAsia="ar-SA" w:bidi="en-US"/>
    </w:rPr>
  </w:style>
  <w:style w:type="character" w:customStyle="1" w:styleId="Geonika0">
    <w:name w:val="Geonika Обычный текст Знак"/>
    <w:link w:val="Geonika"/>
    <w:rsid w:val="00606B12"/>
    <w:rPr>
      <w:rFonts w:ascii="Calibri" w:eastAsia="Times New Roman" w:hAnsi="Calibri" w:cs="Times New Roman"/>
      <w:sz w:val="24"/>
      <w:szCs w:val="24"/>
      <w:lang w:eastAsia="ar-SA" w:bidi="en-US"/>
    </w:rPr>
  </w:style>
  <w:style w:type="character" w:styleId="aff7">
    <w:name w:val="annotation reference"/>
    <w:rsid w:val="00606B12"/>
    <w:rPr>
      <w:sz w:val="16"/>
      <w:szCs w:val="16"/>
    </w:rPr>
  </w:style>
  <w:style w:type="paragraph" w:styleId="aff8">
    <w:name w:val="annotation text"/>
    <w:basedOn w:val="a1"/>
    <w:link w:val="aff9"/>
    <w:rsid w:val="00606B12"/>
    <w:pPr>
      <w:widowControl w:val="0"/>
      <w:autoSpaceDE w:val="0"/>
      <w:autoSpaceDN w:val="0"/>
      <w:adjustRightInd w:val="0"/>
      <w:spacing w:after="0" w:line="300" w:lineRule="auto"/>
      <w:ind w:firstLine="16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9">
    <w:name w:val="Текст примечания Знак"/>
    <w:basedOn w:val="a2"/>
    <w:link w:val="aff8"/>
    <w:rsid w:val="00606B12"/>
    <w:rPr>
      <w:rFonts w:ascii="Arial" w:eastAsia="Times New Roman" w:hAnsi="Arial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rsid w:val="00606B12"/>
    <w:rPr>
      <w:b/>
      <w:bCs/>
    </w:rPr>
  </w:style>
  <w:style w:type="character" w:customStyle="1" w:styleId="affb">
    <w:name w:val="Тема примечания Знак"/>
    <w:basedOn w:val="aff9"/>
    <w:link w:val="affa"/>
    <w:rsid w:val="00606B12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affc">
    <w:name w:val="Îáû÷íûé"/>
    <w:uiPriority w:val="99"/>
    <w:rsid w:val="00606B1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c"/>
    <w:uiPriority w:val="99"/>
    <w:rsid w:val="00606B12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606B12"/>
    <w:pPr>
      <w:spacing w:after="0" w:line="36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affd">
    <w:name w:val="аква"/>
    <w:basedOn w:val="a1"/>
    <w:uiPriority w:val="99"/>
    <w:rsid w:val="00606B12"/>
    <w:pPr>
      <w:spacing w:after="0" w:line="240" w:lineRule="auto"/>
      <w:ind w:firstLine="709"/>
      <w:jc w:val="both"/>
    </w:pPr>
    <w:rPr>
      <w:rFonts w:ascii="Book Antiqua" w:eastAsia="Times New Roman" w:hAnsi="Book Antiqua"/>
      <w:sz w:val="28"/>
      <w:szCs w:val="24"/>
      <w:lang w:eastAsia="ru-RU"/>
    </w:rPr>
  </w:style>
  <w:style w:type="paragraph" w:customStyle="1" w:styleId="NAmber">
    <w:name w:val="NAmber"/>
    <w:basedOn w:val="affd"/>
    <w:uiPriority w:val="99"/>
    <w:rsid w:val="00606B12"/>
    <w:pPr>
      <w:jc w:val="center"/>
    </w:pPr>
    <w:rPr>
      <w:rFonts w:ascii="Gaze" w:hAnsi="Gaze"/>
      <w:b/>
      <w:bCs/>
      <w:sz w:val="36"/>
    </w:rPr>
  </w:style>
  <w:style w:type="paragraph" w:customStyle="1" w:styleId="affe">
    <w:name w:val="аквамарин"/>
    <w:basedOn w:val="affd"/>
    <w:uiPriority w:val="99"/>
    <w:rsid w:val="00606B12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606B12"/>
    <w:pPr>
      <w:spacing w:after="0" w:line="360" w:lineRule="auto"/>
      <w:jc w:val="center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">
    <w:name w:val="Реферат"/>
    <w:basedOn w:val="a1"/>
    <w:uiPriority w:val="99"/>
    <w:rsid w:val="00606B1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0">
    <w:name w:val="реферат"/>
    <w:basedOn w:val="a8"/>
    <w:uiPriority w:val="99"/>
    <w:rsid w:val="00606B12"/>
    <w:pPr>
      <w:suppressAutoHyphens/>
      <w:spacing w:line="360" w:lineRule="auto"/>
      <w:ind w:firstLine="709"/>
      <w:jc w:val="both"/>
    </w:pPr>
  </w:style>
  <w:style w:type="paragraph" w:styleId="afff1">
    <w:name w:val="List"/>
    <w:basedOn w:val="a1"/>
    <w:link w:val="afff2"/>
    <w:rsid w:val="00606B12"/>
    <w:pPr>
      <w:spacing w:after="0" w:line="240" w:lineRule="auto"/>
      <w:ind w:left="283" w:hanging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ts-hit">
    <w:name w:val="fts-hit"/>
    <w:uiPriority w:val="99"/>
    <w:rsid w:val="00606B12"/>
    <w:rPr>
      <w:shd w:val="clear" w:color="auto" w:fill="FFC0CB"/>
    </w:rPr>
  </w:style>
  <w:style w:type="paragraph" w:styleId="HTML">
    <w:name w:val="HTML Preformatted"/>
    <w:basedOn w:val="a1"/>
    <w:link w:val="HTML0"/>
    <w:uiPriority w:val="99"/>
    <w:rsid w:val="00606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606B1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f3">
    <w:name w:val="Strong"/>
    <w:uiPriority w:val="22"/>
    <w:qFormat/>
    <w:rsid w:val="00606B12"/>
    <w:rPr>
      <w:b/>
      <w:bCs/>
    </w:rPr>
  </w:style>
  <w:style w:type="paragraph" w:customStyle="1" w:styleId="Iauiue">
    <w:name w:val="Iau?iue"/>
    <w:rsid w:val="00606B1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62">
    <w:name w:val="Стиль По ширине Перед:  6 пт"/>
    <w:basedOn w:val="a1"/>
    <w:autoRedefine/>
    <w:rsid w:val="00606B12"/>
    <w:pPr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125">
    <w:name w:val="Стиль По ширине Первая строка:  1.25 см"/>
    <w:basedOn w:val="a1"/>
    <w:uiPriority w:val="99"/>
    <w:rsid w:val="00606B12"/>
    <w:pPr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zagc-1">
    <w:name w:val="zagc-1"/>
    <w:basedOn w:val="a1"/>
    <w:rsid w:val="00606B12"/>
    <w:pPr>
      <w:spacing w:before="135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Iauiue3">
    <w:name w:val="Iau?iue3"/>
    <w:uiPriority w:val="99"/>
    <w:rsid w:val="00606B1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rsid w:val="00606B12"/>
    <w:pPr>
      <w:spacing w:before="180" w:after="60" w:line="240" w:lineRule="auto"/>
      <w:ind w:firstLine="15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styleId="afff4">
    <w:name w:val="Subtitle"/>
    <w:aliases w:val="Обычный таблица"/>
    <w:basedOn w:val="a1"/>
    <w:next w:val="a1"/>
    <w:link w:val="afff5"/>
    <w:qFormat/>
    <w:rsid w:val="00606B12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f5">
    <w:name w:val="Подзаголовок Знак"/>
    <w:aliases w:val="Обычный таблица Знак"/>
    <w:basedOn w:val="a2"/>
    <w:link w:val="afff4"/>
    <w:rsid w:val="00606B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Прижатый влево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Нормальный (таблица)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Цветовое выделение"/>
    <w:uiPriority w:val="99"/>
    <w:rsid w:val="00606B12"/>
    <w:rPr>
      <w:b/>
      <w:bCs/>
      <w:color w:val="000080"/>
    </w:rPr>
  </w:style>
  <w:style w:type="paragraph" w:customStyle="1" w:styleId="15">
    <w:name w:val="Без интервала1"/>
    <w:aliases w:val="No Spacing,с интервалом,Без интервала11,No Spacing1"/>
    <w:link w:val="afff9"/>
    <w:uiPriority w:val="1"/>
    <w:qFormat/>
    <w:rsid w:val="00606B12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customStyle="1" w:styleId="afff9">
    <w:name w:val="Без интервала Знак"/>
    <w:aliases w:val="с интервалом Знак,Без интервала1 Знак,No Spacing Знак,No Spacing1 Знак"/>
    <w:link w:val="15"/>
    <w:uiPriority w:val="1"/>
    <w:rsid w:val="00606B12"/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1"/>
    <w:uiPriority w:val="99"/>
    <w:rsid w:val="00606B12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S">
    <w:name w:val="S_Обычный жирный"/>
    <w:basedOn w:val="a1"/>
    <w:qFormat/>
    <w:rsid w:val="00606B12"/>
    <w:pPr>
      <w:spacing w:after="0" w:line="276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8z0">
    <w:name w:val="WW8Num8z0"/>
    <w:uiPriority w:val="99"/>
    <w:rsid w:val="00606B12"/>
    <w:rPr>
      <w:rFonts w:ascii="Symbol" w:hAnsi="Symbol"/>
      <w:sz w:val="18"/>
    </w:rPr>
  </w:style>
  <w:style w:type="paragraph" w:customStyle="1" w:styleId="16">
    <w:name w:val="Знак1"/>
    <w:basedOn w:val="a1"/>
    <w:next w:val="a1"/>
    <w:semiHidden/>
    <w:rsid w:val="00606B1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Cell">
    <w:name w:val="ConsCell"/>
    <w:rsid w:val="00606B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Стиль1"/>
    <w:basedOn w:val="a1"/>
    <w:link w:val="18"/>
    <w:qFormat/>
    <w:rsid w:val="00606B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8">
    <w:name w:val="Стиль1 Знак"/>
    <w:link w:val="17"/>
    <w:rsid w:val="00606B1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imesNewRoman14125">
    <w:name w:val="Стиль Times New Roman 14 пт По ширине Первая строка:  1.25 см С..."/>
    <w:basedOn w:val="a1"/>
    <w:rsid w:val="00606B12"/>
    <w:pPr>
      <w:suppressAutoHyphens/>
      <w:spacing w:after="0" w:line="240" w:lineRule="auto"/>
      <w:ind w:right="-40"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5"/>
    <w:link w:val="27"/>
    <w:autoRedefine/>
    <w:qFormat/>
    <w:rsid w:val="00606B12"/>
    <w:pPr>
      <w:autoSpaceDE w:val="0"/>
      <w:autoSpaceDN w:val="0"/>
      <w:adjustRightInd w:val="0"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7">
    <w:name w:val="Заголовок (Уровень 2) Знак"/>
    <w:link w:val="26"/>
    <w:rsid w:val="00606B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i">
    <w:name w:val="uni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6B12"/>
  </w:style>
  <w:style w:type="paragraph" w:customStyle="1" w:styleId="unip">
    <w:name w:val="unip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606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a">
    <w:name w:val="Нормальный"/>
    <w:uiPriority w:val="99"/>
    <w:rsid w:val="00606B1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ffb">
    <w:name w:val="Гипертекстовая ссылка"/>
    <w:uiPriority w:val="99"/>
    <w:rsid w:val="00606B12"/>
    <w:rPr>
      <w:b/>
      <w:bCs/>
      <w:color w:val="008000"/>
      <w:sz w:val="20"/>
      <w:szCs w:val="20"/>
      <w:u w:val="single"/>
    </w:rPr>
  </w:style>
  <w:style w:type="paragraph" w:customStyle="1" w:styleId="afffc">
    <w:name w:val="Основной ГП"/>
    <w:basedOn w:val="a1"/>
    <w:link w:val="afffd"/>
    <w:qFormat/>
    <w:rsid w:val="00606B12"/>
    <w:pPr>
      <w:spacing w:before="120" w:after="0" w:line="276" w:lineRule="auto"/>
      <w:ind w:firstLine="709"/>
      <w:jc w:val="both"/>
    </w:pPr>
    <w:rPr>
      <w:rFonts w:ascii="Tahoma" w:eastAsia="Times New Roman" w:hAnsi="Tahoma"/>
      <w:sz w:val="24"/>
      <w:szCs w:val="24"/>
    </w:rPr>
  </w:style>
  <w:style w:type="character" w:customStyle="1" w:styleId="afffd">
    <w:name w:val="Основной ГП Знак"/>
    <w:link w:val="afffc"/>
    <w:rsid w:val="00606B12"/>
    <w:rPr>
      <w:rFonts w:ascii="Tahoma" w:eastAsia="Times New Roman" w:hAnsi="Tahoma" w:cs="Times New Roman"/>
      <w:sz w:val="24"/>
      <w:szCs w:val="24"/>
    </w:rPr>
  </w:style>
  <w:style w:type="paragraph" w:customStyle="1" w:styleId="afffe">
    <w:name w:val="Статья ГП"/>
    <w:basedOn w:val="3"/>
    <w:next w:val="afffc"/>
    <w:link w:val="affff"/>
    <w:qFormat/>
    <w:rsid w:val="00606B12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">
    <w:name w:val="Статья ГП Знак"/>
    <w:link w:val="afffe"/>
    <w:locked/>
    <w:rsid w:val="00606B12"/>
    <w:rPr>
      <w:rFonts w:ascii="Tahoma" w:eastAsia="Times New Roman" w:hAnsi="Tahoma" w:cs="Times New Roman"/>
      <w:b/>
      <w:sz w:val="24"/>
      <w:szCs w:val="24"/>
      <w:lang w:eastAsia="ru-RU"/>
    </w:rPr>
  </w:style>
  <w:style w:type="character" w:customStyle="1" w:styleId="affff0">
    <w:name w:val="Маркированный ГП Знак"/>
    <w:link w:val="a0"/>
    <w:locked/>
    <w:rsid w:val="00606B12"/>
    <w:rPr>
      <w:rFonts w:ascii="Tahoma" w:hAnsi="Tahoma"/>
      <w:sz w:val="24"/>
      <w:szCs w:val="24"/>
    </w:rPr>
  </w:style>
  <w:style w:type="paragraph" w:customStyle="1" w:styleId="a0">
    <w:name w:val="Маркированный ГП"/>
    <w:basedOn w:val="af3"/>
    <w:link w:val="affff0"/>
    <w:rsid w:val="00606B12"/>
    <w:pPr>
      <w:numPr>
        <w:numId w:val="2"/>
      </w:numPr>
      <w:spacing w:after="120"/>
      <w:ind w:left="1134" w:hanging="425"/>
      <w:contextualSpacing/>
      <w:jc w:val="both"/>
    </w:pPr>
    <w:rPr>
      <w:rFonts w:ascii="Tahoma" w:eastAsiaTheme="minorHAnsi" w:hAnsi="Tahoma" w:cstheme="minorBidi"/>
      <w:sz w:val="24"/>
      <w:szCs w:val="24"/>
    </w:rPr>
  </w:style>
  <w:style w:type="character" w:customStyle="1" w:styleId="WW-Absatz-Standardschriftart1111">
    <w:name w:val="WW-Absatz-Standardschriftart1111"/>
    <w:rsid w:val="00606B12"/>
  </w:style>
  <w:style w:type="paragraph" w:customStyle="1" w:styleId="affff1">
    <w:name w:val="Таблица ГП"/>
    <w:basedOn w:val="a1"/>
    <w:link w:val="affff2"/>
    <w:qFormat/>
    <w:rsid w:val="00606B12"/>
    <w:pPr>
      <w:spacing w:after="0" w:line="240" w:lineRule="auto"/>
      <w:jc w:val="both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ff2">
    <w:name w:val="Таблица ГП Знак"/>
    <w:link w:val="affff1"/>
    <w:rsid w:val="00606B12"/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101">
    <w:name w:val="Табличный_слева_10"/>
    <w:basedOn w:val="a1"/>
    <w:qFormat/>
    <w:rsid w:val="00606B12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fff2">
    <w:name w:val="Список Знак"/>
    <w:link w:val="afff1"/>
    <w:rsid w:val="00606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2">
    <w:name w:val="Табличный_по ширине_10"/>
    <w:basedOn w:val="a1"/>
    <w:qFormat/>
    <w:rsid w:val="00606B12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03">
    <w:name w:val="Табличный_центр_10"/>
    <w:basedOn w:val="a1"/>
    <w:qFormat/>
    <w:rsid w:val="00606B12"/>
    <w:pPr>
      <w:spacing w:after="0" w:line="240" w:lineRule="auto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affff3">
    <w:name w:val="ПЗЗ"/>
    <w:basedOn w:val="ConsNormal"/>
    <w:link w:val="affff4"/>
    <w:qFormat/>
    <w:rsid w:val="00606B12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06B1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4">
    <w:name w:val="ПЗЗ Знак"/>
    <w:link w:val="affff3"/>
    <w:rsid w:val="00606B12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paragraph" w:customStyle="1" w:styleId="affff5">
    <w:name w:val="Заголовок статьи"/>
    <w:basedOn w:val="a1"/>
    <w:next w:val="a1"/>
    <w:uiPriority w:val="99"/>
    <w:rsid w:val="00606B12"/>
    <w:pPr>
      <w:widowControl w:val="0"/>
      <w:autoSpaceDE w:val="0"/>
      <w:autoSpaceDN w:val="0"/>
      <w:adjustRightInd w:val="0"/>
      <w:spacing w:before="108" w:after="108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rsid w:val="00606B12"/>
    <w:pPr>
      <w:spacing w:after="0" w:line="276" w:lineRule="auto"/>
    </w:pPr>
    <w:rPr>
      <w:rFonts w:ascii="Arial" w:eastAsia="Arial" w:hAnsi="Arial" w:cs="Arial"/>
      <w:color w:val="00000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topleveltext">
    <w:name w:val="formattext topleveltext"/>
    <w:basedOn w:val="a1"/>
    <w:uiPriority w:val="99"/>
    <w:rsid w:val="00606B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">
    <w:name w:val="Нет списка2"/>
    <w:next w:val="a4"/>
    <w:uiPriority w:val="99"/>
    <w:semiHidden/>
    <w:unhideWhenUsed/>
    <w:rsid w:val="00606B12"/>
  </w:style>
  <w:style w:type="paragraph" w:customStyle="1" w:styleId="affff6">
    <w:name w:val="Знак Знак Знак Знак Знак Знак Знак Знак Знак Знак Знак Знак Знак Знак Знак Знак Знак Знак Знак Знак Знак Знак"/>
    <w:basedOn w:val="a1"/>
    <w:rsid w:val="00F5136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lk">
    <w:name w:val="blk"/>
    <w:rsid w:val="00656E22"/>
  </w:style>
  <w:style w:type="character" w:customStyle="1" w:styleId="layout">
    <w:name w:val="layout"/>
    <w:basedOn w:val="a2"/>
    <w:rsid w:val="00100DBA"/>
  </w:style>
  <w:style w:type="character" w:customStyle="1" w:styleId="ConsPlusNormal0">
    <w:name w:val="ConsPlusNormal Знак"/>
    <w:link w:val="ConsPlusNormal"/>
    <w:locked/>
    <w:rsid w:val="00564DE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edx">
    <w:name w:val="edx"/>
    <w:basedOn w:val="a2"/>
    <w:rsid w:val="00146BC6"/>
  </w:style>
  <w:style w:type="paragraph" w:customStyle="1" w:styleId="consplusnormal1">
    <w:name w:val="consplusnormal"/>
    <w:basedOn w:val="a1"/>
    <w:rsid w:val="00DB6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9">
    <w:name w:val="Сетка таблицы1"/>
    <w:basedOn w:val="a3"/>
    <w:next w:val="ab"/>
    <w:uiPriority w:val="39"/>
    <w:rsid w:val="00FC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b"/>
    <w:uiPriority w:val="39"/>
    <w:rsid w:val="00FC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3"/>
    <w:next w:val="ab"/>
    <w:uiPriority w:val="59"/>
    <w:rsid w:val="00043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mrcssattr">
    <w:name w:val="consplusnormal_mr_css_attr"/>
    <w:basedOn w:val="a1"/>
    <w:rsid w:val="00926A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rsid w:val="00926A96"/>
  </w:style>
  <w:style w:type="paragraph" w:customStyle="1" w:styleId="1a">
    <w:name w:val="заголовок 1"/>
    <w:basedOn w:val="a1"/>
    <w:next w:val="a1"/>
    <w:rsid w:val="00926A96"/>
    <w:pPr>
      <w:keepNext/>
      <w:widowControl w:val="0"/>
      <w:autoSpaceDE w:val="0"/>
      <w:autoSpaceDN w:val="0"/>
      <w:spacing w:after="0" w:line="240" w:lineRule="auto"/>
      <w:ind w:firstLine="652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E9287-69B6-46F6-BE8D-D353589A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2023-03-02T03:44:00Z</dcterms:created>
  <dcterms:modified xsi:type="dcterms:W3CDTF">2025-03-19T10:17:00Z</dcterms:modified>
</cp:coreProperties>
</file>